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4B" w:rsidRP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Руководителю</w:t>
      </w:r>
    </w:p>
    <w:p w:rsid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ООО «Карельская энергосервисная компания</w:t>
      </w: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»</w:t>
      </w:r>
    </w:p>
    <w:p w:rsid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 xml:space="preserve">Петрозаводск, ул. </w:t>
      </w:r>
      <w:proofErr w:type="gramStart"/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Мичуринская</w:t>
      </w:r>
      <w:proofErr w:type="gramEnd"/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 xml:space="preserve"> д.7 тел 500-111 </w:t>
      </w:r>
    </w:p>
    <w:p w:rsidR="002E654B" w:rsidRP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15756"/>
          <w:sz w:val="28"/>
          <w:szCs w:val="28"/>
          <w:lang w:val="en-US" w:eastAsia="ru-RU"/>
        </w:rPr>
        <w:t>e</w:t>
      </w: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515756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515756"/>
          <w:sz w:val="28"/>
          <w:szCs w:val="28"/>
          <w:lang w:val="en-US" w:eastAsia="ru-RU"/>
        </w:rPr>
        <w:t>kescohouse</w:t>
      </w: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515756"/>
          <w:sz w:val="28"/>
          <w:szCs w:val="28"/>
          <w:lang w:val="en-US" w:eastAsia="ru-RU"/>
        </w:rPr>
        <w:t>gmail</w:t>
      </w:r>
      <w:proofErr w:type="spellEnd"/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515756"/>
          <w:sz w:val="28"/>
          <w:szCs w:val="28"/>
          <w:lang w:val="en-US" w:eastAsia="ru-RU"/>
        </w:rPr>
        <w:t>com</w:t>
      </w:r>
    </w:p>
    <w:p w:rsid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</w:pPr>
    </w:p>
    <w:p w:rsidR="002E654B" w:rsidRP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от Иванова Ивана Ивановича</w:t>
      </w:r>
    </w:p>
    <w:p w:rsidR="002E654B" w:rsidRP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proofErr w:type="spellStart"/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г</w:t>
      </w:r>
      <w:proofErr w:type="gramStart"/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етрозаводск</w:t>
      </w:r>
      <w:proofErr w:type="spellEnd"/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 xml:space="preserve"> </w:t>
      </w: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,ул. ________________</w:t>
      </w:r>
    </w:p>
    <w:p w:rsid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</w:pP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ел</w:t>
      </w: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. _______________</w:t>
      </w:r>
    </w:p>
    <w:p w:rsidR="002E654B" w:rsidRP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515756"/>
          <w:sz w:val="28"/>
          <w:szCs w:val="28"/>
          <w:lang w:val="en-US" w:eastAsia="ru-RU"/>
        </w:rPr>
        <w:t>e</w:t>
      </w:r>
      <w:r w:rsidRPr="000B1B85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515756"/>
          <w:sz w:val="28"/>
          <w:szCs w:val="28"/>
          <w:lang w:val="en-US" w:eastAsia="ru-RU"/>
        </w:rPr>
        <w:t>mail</w:t>
      </w:r>
      <w:proofErr w:type="gramEnd"/>
      <w:r w:rsidRPr="000B1B85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_______________</w:t>
      </w:r>
    </w:p>
    <w:p w:rsidR="006E72DF" w:rsidRPr="006E72DF" w:rsidRDefault="006E72DF" w:rsidP="006E72DF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6E72DF">
        <w:rPr>
          <w:rFonts w:ascii="Arial" w:eastAsia="Times New Roman" w:hAnsi="Arial" w:cs="Arial"/>
          <w:color w:val="515756"/>
          <w:sz w:val="21"/>
          <w:szCs w:val="21"/>
          <w:lang w:eastAsia="ru-RU"/>
        </w:rPr>
        <w:t>ЗАЯВЛЕНИЕ</w:t>
      </w:r>
    </w:p>
    <w:p w:rsidR="006E72DF" w:rsidRPr="006E72DF" w:rsidRDefault="006E72DF" w:rsidP="006E72DF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6E72DF">
        <w:rPr>
          <w:rFonts w:ascii="Arial" w:eastAsia="Times New Roman" w:hAnsi="Arial" w:cs="Arial"/>
          <w:color w:val="515756"/>
          <w:sz w:val="21"/>
          <w:szCs w:val="21"/>
          <w:lang w:eastAsia="ru-RU"/>
        </w:rPr>
        <w:t> </w:t>
      </w:r>
    </w:p>
    <w:p w:rsidR="006E72DF" w:rsidRPr="006E72DF" w:rsidRDefault="006E72DF" w:rsidP="006E72DF">
      <w:pPr>
        <w:shd w:val="clear" w:color="auto" w:fill="FFFFFF"/>
        <w:spacing w:before="150" w:after="150" w:line="240" w:lineRule="auto"/>
        <w:ind w:firstLine="284"/>
        <w:jc w:val="both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proofErr w:type="gramStart"/>
      <w:r w:rsidRPr="006E72DF">
        <w:rPr>
          <w:rFonts w:ascii="Arial" w:eastAsia="Times New Roman" w:hAnsi="Arial" w:cs="Arial"/>
          <w:color w:val="515756"/>
          <w:sz w:val="21"/>
          <w:szCs w:val="21"/>
          <w:lang w:eastAsia="ru-RU"/>
        </w:rPr>
        <w:t>Прошу Вас, в соответствии с Жилищным кодексом РФ, Правилами содержания общего имущества в многоквартирном доме (утв. постановлением Правительства РФ от 13.08.2006г. №491), Правилами предоставления коммунальных услуг гражданам (утвержденный постановлением Правительства РФ от 06 мая 2011 г. N 354) произвести перерасчет платежей </w:t>
      </w:r>
      <w:r w:rsidRPr="006E72DF">
        <w:rPr>
          <w:rFonts w:ascii="Arial" w:eastAsia="Times New Roman" w:hAnsi="Arial" w:cs="Arial"/>
          <w:i/>
          <w:iCs/>
          <w:color w:val="515756"/>
          <w:sz w:val="21"/>
          <w:szCs w:val="21"/>
          <w:lang w:eastAsia="ru-RU"/>
        </w:rPr>
        <w:t>(указывается каких, например, за коммунальные услуги за жилое помещение и причина перерасчета).</w:t>
      </w:r>
      <w:proofErr w:type="gramEnd"/>
    </w:p>
    <w:p w:rsidR="006E72DF" w:rsidRPr="006E72DF" w:rsidRDefault="006E72DF" w:rsidP="006E72DF">
      <w:pPr>
        <w:shd w:val="clear" w:color="auto" w:fill="FFFFFF"/>
        <w:spacing w:before="150" w:after="150" w:line="240" w:lineRule="auto"/>
        <w:ind w:firstLine="284"/>
        <w:jc w:val="both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6E72DF">
        <w:rPr>
          <w:rFonts w:ascii="Arial" w:eastAsia="Times New Roman" w:hAnsi="Arial" w:cs="Arial"/>
          <w:color w:val="515756"/>
          <w:sz w:val="21"/>
          <w:szCs w:val="21"/>
          <w:lang w:eastAsia="ru-RU"/>
        </w:rPr>
        <w:t>В случае невозможности направления представителя для составления акта, прошу направить в мой адрес мотивированный письменный отказ.</w:t>
      </w:r>
    </w:p>
    <w:p w:rsidR="006E72DF" w:rsidRPr="006E72DF" w:rsidRDefault="006E72DF" w:rsidP="006E72DF">
      <w:pPr>
        <w:shd w:val="clear" w:color="auto" w:fill="FFFFFF"/>
        <w:spacing w:before="150" w:after="150" w:line="240" w:lineRule="auto"/>
        <w:ind w:firstLine="284"/>
        <w:jc w:val="both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6E72DF">
        <w:rPr>
          <w:rFonts w:ascii="Arial" w:eastAsia="Times New Roman" w:hAnsi="Arial" w:cs="Arial"/>
          <w:color w:val="515756"/>
          <w:sz w:val="21"/>
          <w:szCs w:val="21"/>
          <w:lang w:eastAsia="ru-RU"/>
        </w:rPr>
        <w:t>Приложение: копия акта </w:t>
      </w:r>
      <w:r w:rsidRPr="006E72DF">
        <w:rPr>
          <w:rFonts w:ascii="Arial" w:eastAsia="Times New Roman" w:hAnsi="Arial" w:cs="Arial"/>
          <w:i/>
          <w:iCs/>
          <w:color w:val="515756"/>
          <w:sz w:val="21"/>
          <w:szCs w:val="21"/>
          <w:lang w:eastAsia="ru-RU"/>
        </w:rPr>
        <w:t>(указывается название акта, номер, дата составления).</w:t>
      </w:r>
    </w:p>
    <w:p w:rsidR="006E72DF" w:rsidRPr="006E72DF" w:rsidRDefault="006E72DF" w:rsidP="006E72D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6E72DF">
        <w:rPr>
          <w:rFonts w:ascii="Arial" w:eastAsia="Times New Roman" w:hAnsi="Arial" w:cs="Arial"/>
          <w:color w:val="515756"/>
          <w:sz w:val="21"/>
          <w:szCs w:val="21"/>
          <w:lang w:eastAsia="ru-RU"/>
        </w:rPr>
        <w:t>Дата.                                                                                                Подпись.</w:t>
      </w:r>
    </w:p>
    <w:p w:rsidR="00F64F09" w:rsidRDefault="00F64F09" w:rsidP="00DB7E35">
      <w:pPr>
        <w:shd w:val="clear" w:color="auto" w:fill="FFFFFF"/>
        <w:spacing w:before="150" w:after="150" w:line="240" w:lineRule="auto"/>
        <w:ind w:firstLine="567"/>
      </w:pPr>
      <w:bookmarkStart w:id="0" w:name="_GoBack"/>
      <w:bookmarkEnd w:id="0"/>
    </w:p>
    <w:sectPr w:rsidR="00F64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34"/>
    <w:rsid w:val="000B1B85"/>
    <w:rsid w:val="002E654B"/>
    <w:rsid w:val="00420F34"/>
    <w:rsid w:val="006E72DF"/>
    <w:rsid w:val="00DB7E35"/>
    <w:rsid w:val="00F6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72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72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</dc:creator>
  <cp:lastModifiedBy>КРУ</cp:lastModifiedBy>
  <cp:revision>2</cp:revision>
  <dcterms:created xsi:type="dcterms:W3CDTF">2017-09-05T14:52:00Z</dcterms:created>
  <dcterms:modified xsi:type="dcterms:W3CDTF">2017-09-05T14:52:00Z</dcterms:modified>
</cp:coreProperties>
</file>